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75" w:rsidRDefault="008F4375"/>
    <w:p w:rsidR="00831C47" w:rsidRPr="008F4375" w:rsidRDefault="00831C47" w:rsidP="008F4375">
      <w:pPr>
        <w:jc w:val="center"/>
        <w:rPr>
          <w:b/>
          <w:sz w:val="24"/>
        </w:rPr>
      </w:pPr>
      <w:r w:rsidRPr="008F4375">
        <w:rPr>
          <w:b/>
          <w:sz w:val="24"/>
        </w:rPr>
        <w:t>Vybavení</w:t>
      </w:r>
    </w:p>
    <w:p w:rsidR="00831C47" w:rsidRDefault="00831C47"/>
    <w:tbl>
      <w:tblPr>
        <w:tblStyle w:val="Mkatabulky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47"/>
        <w:gridCol w:w="570"/>
        <w:gridCol w:w="782"/>
        <w:gridCol w:w="34"/>
        <w:gridCol w:w="1699"/>
        <w:gridCol w:w="34"/>
        <w:gridCol w:w="1699"/>
        <w:gridCol w:w="34"/>
        <w:gridCol w:w="1207"/>
        <w:gridCol w:w="1984"/>
      </w:tblGrid>
      <w:tr w:rsidR="001F4608" w:rsidTr="001F4608">
        <w:tc>
          <w:tcPr>
            <w:tcW w:w="2447" w:type="dxa"/>
            <w:shd w:val="clear" w:color="auto" w:fill="D9D9D9" w:themeFill="background1" w:themeFillShade="D9"/>
          </w:tcPr>
          <w:p w:rsidR="001F4608" w:rsidRDefault="001F4608" w:rsidP="001F4608">
            <w:pPr>
              <w:rPr>
                <w:b/>
              </w:rPr>
            </w:pPr>
          </w:p>
        </w:tc>
        <w:tc>
          <w:tcPr>
            <w:tcW w:w="8043" w:type="dxa"/>
            <w:gridSpan w:val="9"/>
            <w:shd w:val="clear" w:color="auto" w:fill="D9D9D9" w:themeFill="background1" w:themeFillShade="D9"/>
          </w:tcPr>
          <w:p w:rsidR="001F4608" w:rsidRDefault="001F4608" w:rsidP="001F4608">
            <w:pPr>
              <w:rPr>
                <w:b/>
              </w:rPr>
            </w:pPr>
          </w:p>
        </w:tc>
      </w:tr>
      <w:tr w:rsidR="001F4608" w:rsidTr="001F4608">
        <w:tc>
          <w:tcPr>
            <w:tcW w:w="3017" w:type="dxa"/>
            <w:gridSpan w:val="2"/>
            <w:vAlign w:val="center"/>
          </w:tcPr>
          <w:p w:rsidR="001F4608" w:rsidRDefault="001F4608" w:rsidP="00036AEA">
            <w:pPr>
              <w:jc w:val="center"/>
              <w:rPr>
                <w:b/>
                <w:sz w:val="20"/>
              </w:rPr>
            </w:pPr>
          </w:p>
          <w:p w:rsidR="001F4608" w:rsidRPr="00E3323C" w:rsidRDefault="001F4608" w:rsidP="00036AEA">
            <w:pPr>
              <w:jc w:val="center"/>
              <w:rPr>
                <w:b/>
                <w:sz w:val="20"/>
              </w:rPr>
            </w:pPr>
            <w:r w:rsidRPr="00E3323C">
              <w:rPr>
                <w:b/>
                <w:sz w:val="20"/>
              </w:rPr>
              <w:t>Název položky</w:t>
            </w:r>
          </w:p>
        </w:tc>
        <w:tc>
          <w:tcPr>
            <w:tcW w:w="816" w:type="dxa"/>
            <w:gridSpan w:val="2"/>
            <w:vAlign w:val="center"/>
          </w:tcPr>
          <w:p w:rsidR="001F4608" w:rsidRPr="00E3323C" w:rsidRDefault="001F4608" w:rsidP="002B0C62">
            <w:pPr>
              <w:jc w:val="center"/>
              <w:rPr>
                <w:b/>
                <w:sz w:val="20"/>
              </w:rPr>
            </w:pPr>
            <w:r w:rsidRPr="00E3323C">
              <w:rPr>
                <w:b/>
                <w:sz w:val="20"/>
              </w:rPr>
              <w:t>Počet kusů</w:t>
            </w:r>
          </w:p>
        </w:tc>
        <w:tc>
          <w:tcPr>
            <w:tcW w:w="1733" w:type="dxa"/>
            <w:gridSpan w:val="2"/>
          </w:tcPr>
          <w:p w:rsidR="001F4608" w:rsidRDefault="001F4608" w:rsidP="00036A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Jednotková cena bez DPH</w:t>
            </w:r>
          </w:p>
        </w:tc>
        <w:tc>
          <w:tcPr>
            <w:tcW w:w="1733" w:type="dxa"/>
            <w:gridSpan w:val="2"/>
            <w:vAlign w:val="center"/>
          </w:tcPr>
          <w:p w:rsidR="001F4608" w:rsidRDefault="001F4608" w:rsidP="00036AEA">
            <w:pPr>
              <w:jc w:val="center"/>
              <w:rPr>
                <w:b/>
                <w:sz w:val="20"/>
              </w:rPr>
            </w:pPr>
          </w:p>
          <w:p w:rsidR="001F4608" w:rsidRPr="00E3323C" w:rsidRDefault="001F4608" w:rsidP="00036A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bez DPH za požadované množství</w:t>
            </w:r>
          </w:p>
        </w:tc>
        <w:tc>
          <w:tcPr>
            <w:tcW w:w="1207" w:type="dxa"/>
          </w:tcPr>
          <w:p w:rsidR="001F4608" w:rsidRDefault="001F4608" w:rsidP="00036AEA">
            <w:pPr>
              <w:jc w:val="center"/>
              <w:rPr>
                <w:b/>
                <w:sz w:val="20"/>
              </w:rPr>
            </w:pPr>
          </w:p>
          <w:p w:rsidR="001F4608" w:rsidRDefault="001F4608" w:rsidP="00036A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1984" w:type="dxa"/>
          </w:tcPr>
          <w:p w:rsidR="001F4608" w:rsidRDefault="001F4608" w:rsidP="00036AEA">
            <w:pPr>
              <w:jc w:val="center"/>
              <w:rPr>
                <w:b/>
                <w:sz w:val="20"/>
              </w:rPr>
            </w:pPr>
          </w:p>
          <w:p w:rsidR="001F4608" w:rsidRDefault="001F4608" w:rsidP="00036A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s DHP za požadované množství</w:t>
            </w:r>
          </w:p>
        </w:tc>
      </w:tr>
      <w:tr w:rsidR="001F4608" w:rsidTr="001F4608">
        <w:tc>
          <w:tcPr>
            <w:tcW w:w="3017" w:type="dxa"/>
            <w:gridSpan w:val="2"/>
          </w:tcPr>
          <w:p w:rsidR="001F4608" w:rsidRDefault="001F460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Projektor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Zobrazovač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Pr="00C15B44" w:rsidRDefault="001F4608" w:rsidP="00036AE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Plátno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Interaktivní dotykový panel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 w:rsidRPr="00C15B44">
              <w:t>Přípojné místo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 w:rsidRPr="00C15B44">
              <w:t>Mixážní zesilovač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 w:rsidRPr="00C15B44">
              <w:t>Reproduktor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2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 w:rsidRPr="00C15B44">
              <w:t>Bezdrátový mikrofon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Pracoviště obsluhy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833" w:type="dxa"/>
            <w:gridSpan w:val="4"/>
          </w:tcPr>
          <w:p w:rsidR="001F4608" w:rsidRPr="00E3323C" w:rsidRDefault="001F4608" w:rsidP="00940FD4">
            <w:r w:rsidRPr="00E3323C">
              <w:t>Konfigurace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833" w:type="dxa"/>
            <w:gridSpan w:val="4"/>
          </w:tcPr>
          <w:p w:rsidR="001F4608" w:rsidRPr="00E3323C" w:rsidRDefault="001F4608" w:rsidP="00940FD4">
            <w:r w:rsidRPr="00E3323C">
              <w:t>Revize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2447" w:type="dxa"/>
            <w:shd w:val="clear" w:color="auto" w:fill="D9D9D9" w:themeFill="background1" w:themeFillShade="D9"/>
          </w:tcPr>
          <w:p w:rsidR="001F4608" w:rsidRDefault="001F4608" w:rsidP="008F4375">
            <w:pPr>
              <w:jc w:val="center"/>
              <w:rPr>
                <w:b/>
              </w:rPr>
            </w:pPr>
          </w:p>
        </w:tc>
        <w:tc>
          <w:tcPr>
            <w:tcW w:w="8043" w:type="dxa"/>
            <w:gridSpan w:val="9"/>
            <w:shd w:val="clear" w:color="auto" w:fill="D9D9D9" w:themeFill="background1" w:themeFillShade="D9"/>
          </w:tcPr>
          <w:p w:rsidR="001F4608" w:rsidRDefault="001F4608" w:rsidP="008F4375">
            <w:pPr>
              <w:jc w:val="center"/>
              <w:rPr>
                <w:b/>
              </w:rPr>
            </w:pPr>
          </w:p>
        </w:tc>
      </w:tr>
      <w:tr w:rsidR="001F4608" w:rsidTr="001F4608">
        <w:tc>
          <w:tcPr>
            <w:tcW w:w="3017" w:type="dxa"/>
            <w:gridSpan w:val="2"/>
            <w:vAlign w:val="center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  <w:r w:rsidRPr="00E3323C">
              <w:rPr>
                <w:b/>
                <w:sz w:val="20"/>
              </w:rPr>
              <w:t>Název položky</w:t>
            </w:r>
          </w:p>
        </w:tc>
        <w:tc>
          <w:tcPr>
            <w:tcW w:w="816" w:type="dxa"/>
            <w:gridSpan w:val="2"/>
            <w:vAlign w:val="center"/>
          </w:tcPr>
          <w:p w:rsidR="001F4608" w:rsidRPr="00E3323C" w:rsidRDefault="001F4608" w:rsidP="002B0C62">
            <w:pPr>
              <w:jc w:val="center"/>
              <w:rPr>
                <w:b/>
                <w:sz w:val="20"/>
              </w:rPr>
            </w:pPr>
            <w:r w:rsidRPr="00E3323C">
              <w:rPr>
                <w:b/>
                <w:sz w:val="20"/>
              </w:rPr>
              <w:t>Počet kusů</w:t>
            </w:r>
          </w:p>
        </w:tc>
        <w:tc>
          <w:tcPr>
            <w:tcW w:w="1733" w:type="dxa"/>
            <w:gridSpan w:val="2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</w:p>
        </w:tc>
        <w:tc>
          <w:tcPr>
            <w:tcW w:w="1207" w:type="dxa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</w:p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Interaktivní tabule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Autorský nástroj učitele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Reproduktor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2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Projektor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Pylonový pojezd</w:t>
            </w:r>
          </w:p>
        </w:tc>
        <w:tc>
          <w:tcPr>
            <w:tcW w:w="816" w:type="dxa"/>
            <w:gridSpan w:val="2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07" w:type="dxa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2447" w:type="dxa"/>
            <w:shd w:val="clear" w:color="auto" w:fill="D9D9D9" w:themeFill="background1" w:themeFillShade="D9"/>
          </w:tcPr>
          <w:p w:rsidR="001F4608" w:rsidRDefault="001F4608" w:rsidP="008F4375">
            <w:pPr>
              <w:jc w:val="center"/>
              <w:rPr>
                <w:b/>
              </w:rPr>
            </w:pPr>
          </w:p>
        </w:tc>
        <w:tc>
          <w:tcPr>
            <w:tcW w:w="8043" w:type="dxa"/>
            <w:gridSpan w:val="9"/>
            <w:shd w:val="clear" w:color="auto" w:fill="D9D9D9" w:themeFill="background1" w:themeFillShade="D9"/>
          </w:tcPr>
          <w:p w:rsidR="001F4608" w:rsidRDefault="001F4608" w:rsidP="008F4375">
            <w:pPr>
              <w:jc w:val="center"/>
              <w:rPr>
                <w:b/>
              </w:rPr>
            </w:pPr>
          </w:p>
        </w:tc>
      </w:tr>
      <w:tr w:rsidR="001F4608" w:rsidTr="001F4608">
        <w:tc>
          <w:tcPr>
            <w:tcW w:w="3017" w:type="dxa"/>
            <w:gridSpan w:val="2"/>
            <w:vAlign w:val="center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  <w:r w:rsidRPr="00E3323C">
              <w:rPr>
                <w:b/>
                <w:sz w:val="20"/>
              </w:rPr>
              <w:t>Název položky</w:t>
            </w:r>
          </w:p>
        </w:tc>
        <w:tc>
          <w:tcPr>
            <w:tcW w:w="782" w:type="dxa"/>
            <w:vAlign w:val="center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  <w:r w:rsidRPr="00E3323C">
              <w:rPr>
                <w:b/>
                <w:sz w:val="20"/>
              </w:rPr>
              <w:t>Počet kusů</w:t>
            </w:r>
          </w:p>
        </w:tc>
        <w:tc>
          <w:tcPr>
            <w:tcW w:w="1733" w:type="dxa"/>
            <w:gridSpan w:val="2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</w:p>
        </w:tc>
        <w:tc>
          <w:tcPr>
            <w:tcW w:w="1241" w:type="dxa"/>
            <w:gridSpan w:val="2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1F4608" w:rsidRPr="00E3323C" w:rsidRDefault="001F4608" w:rsidP="008F4375">
            <w:pPr>
              <w:jc w:val="center"/>
              <w:rPr>
                <w:b/>
                <w:sz w:val="20"/>
              </w:rPr>
            </w:pPr>
          </w:p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Interaktivní podlaha</w:t>
            </w:r>
          </w:p>
        </w:tc>
        <w:tc>
          <w:tcPr>
            <w:tcW w:w="782" w:type="dxa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41" w:type="dxa"/>
            <w:gridSpan w:val="2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</w:tcPr>
          <w:p w:rsidR="001F4608" w:rsidRDefault="001F4608" w:rsidP="00036AEA">
            <w:r>
              <w:t>Autorský nástroj učitele</w:t>
            </w:r>
          </w:p>
        </w:tc>
        <w:tc>
          <w:tcPr>
            <w:tcW w:w="782" w:type="dxa"/>
          </w:tcPr>
          <w:p w:rsidR="001F4608" w:rsidRDefault="001F4608" w:rsidP="002B0C62">
            <w:pPr>
              <w:jc w:val="center"/>
            </w:pPr>
            <w:r>
              <w:t>1</w:t>
            </w:r>
          </w:p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733" w:type="dxa"/>
            <w:gridSpan w:val="2"/>
          </w:tcPr>
          <w:p w:rsidR="001F4608" w:rsidRDefault="001F4608" w:rsidP="00036AEA"/>
        </w:tc>
        <w:tc>
          <w:tcPr>
            <w:tcW w:w="1241" w:type="dxa"/>
            <w:gridSpan w:val="2"/>
          </w:tcPr>
          <w:p w:rsidR="001F4608" w:rsidRDefault="001F4608" w:rsidP="00036AEA"/>
        </w:tc>
        <w:tc>
          <w:tcPr>
            <w:tcW w:w="1984" w:type="dxa"/>
          </w:tcPr>
          <w:p w:rsidR="001F4608" w:rsidRDefault="001F4608" w:rsidP="00036AEA"/>
        </w:tc>
      </w:tr>
      <w:tr w:rsidR="001F4608" w:rsidTr="001F4608">
        <w:tc>
          <w:tcPr>
            <w:tcW w:w="3017" w:type="dxa"/>
            <w:gridSpan w:val="2"/>
            <w:shd w:val="clear" w:color="auto" w:fill="A6A6A6" w:themeFill="background1" w:themeFillShade="A6"/>
          </w:tcPr>
          <w:p w:rsidR="001F4608" w:rsidRPr="001F4608" w:rsidRDefault="001F4608" w:rsidP="00036AEA">
            <w:pPr>
              <w:rPr>
                <w:color w:val="FF0000"/>
                <w:highlight w:val="darkGray"/>
              </w:rPr>
            </w:pPr>
            <w:r w:rsidRPr="001F4608">
              <w:rPr>
                <w:color w:val="FF0000"/>
                <w:highlight w:val="darkGray"/>
              </w:rPr>
              <w:t>CELKEM</w:t>
            </w:r>
          </w:p>
        </w:tc>
        <w:tc>
          <w:tcPr>
            <w:tcW w:w="782" w:type="dxa"/>
            <w:shd w:val="clear" w:color="auto" w:fill="A6A6A6" w:themeFill="background1" w:themeFillShade="A6"/>
          </w:tcPr>
          <w:p w:rsidR="001F4608" w:rsidRPr="001F4608" w:rsidRDefault="001F4608" w:rsidP="002B0C62">
            <w:pPr>
              <w:jc w:val="center"/>
              <w:rPr>
                <w:color w:val="FF0000"/>
                <w:highlight w:val="darkGray"/>
              </w:rPr>
            </w:pPr>
          </w:p>
        </w:tc>
        <w:tc>
          <w:tcPr>
            <w:tcW w:w="1733" w:type="dxa"/>
            <w:gridSpan w:val="2"/>
            <w:shd w:val="clear" w:color="auto" w:fill="A6A6A6" w:themeFill="background1" w:themeFillShade="A6"/>
          </w:tcPr>
          <w:p w:rsidR="001F4608" w:rsidRPr="001F4608" w:rsidRDefault="001F4608" w:rsidP="00036AEA">
            <w:pPr>
              <w:rPr>
                <w:color w:val="FF0000"/>
                <w:highlight w:val="darkGray"/>
              </w:rPr>
            </w:pPr>
          </w:p>
        </w:tc>
        <w:tc>
          <w:tcPr>
            <w:tcW w:w="1733" w:type="dxa"/>
            <w:gridSpan w:val="2"/>
            <w:shd w:val="clear" w:color="auto" w:fill="FF0000"/>
          </w:tcPr>
          <w:p w:rsidR="001F4608" w:rsidRPr="001F4608" w:rsidRDefault="001F4608" w:rsidP="00036AEA">
            <w:pPr>
              <w:rPr>
                <w:color w:val="FF0000"/>
                <w:highlight w:val="darkGray"/>
              </w:rPr>
            </w:pPr>
          </w:p>
        </w:tc>
        <w:tc>
          <w:tcPr>
            <w:tcW w:w="1241" w:type="dxa"/>
            <w:gridSpan w:val="2"/>
            <w:shd w:val="clear" w:color="auto" w:fill="A6A6A6" w:themeFill="background1" w:themeFillShade="A6"/>
          </w:tcPr>
          <w:p w:rsidR="001F4608" w:rsidRPr="001F4608" w:rsidRDefault="001F4608" w:rsidP="00036AEA">
            <w:pPr>
              <w:rPr>
                <w:color w:val="FF0000"/>
                <w:highlight w:val="darkGray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1F4608" w:rsidRPr="001F4608" w:rsidRDefault="001F4608" w:rsidP="00036AEA">
            <w:pPr>
              <w:rPr>
                <w:color w:val="FF0000"/>
                <w:highlight w:val="darkGray"/>
              </w:rPr>
            </w:pPr>
          </w:p>
        </w:tc>
      </w:tr>
    </w:tbl>
    <w:p w:rsidR="00831C47" w:rsidRDefault="00831C47">
      <w:bookmarkStart w:id="0" w:name="_GoBack"/>
      <w:bookmarkEnd w:id="0"/>
    </w:p>
    <w:sectPr w:rsidR="00831C47" w:rsidSect="00073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AA" w:rsidRDefault="009D4FAA" w:rsidP="0030364B">
      <w:r>
        <w:separator/>
      </w:r>
    </w:p>
  </w:endnote>
  <w:endnote w:type="continuationSeparator" w:id="0">
    <w:p w:rsidR="009D4FAA" w:rsidRDefault="009D4FAA" w:rsidP="0030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AA" w:rsidRDefault="009D4FAA" w:rsidP="0030364B">
      <w:r>
        <w:separator/>
      </w:r>
    </w:p>
  </w:footnote>
  <w:footnote w:type="continuationSeparator" w:id="0">
    <w:p w:rsidR="009D4FAA" w:rsidRDefault="009D4FAA" w:rsidP="0030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4B" w:rsidRDefault="0030364B">
    <w:pPr>
      <w:pStyle w:val="Zhlav"/>
    </w:pPr>
    <w:r>
      <w:t xml:space="preserve">Příloha č. </w:t>
    </w:r>
    <w:r w:rsidR="001F4608">
      <w:t>6</w:t>
    </w:r>
    <w:r>
      <w:t xml:space="preserve"> </w:t>
    </w:r>
    <w:r w:rsidR="001F4608">
      <w:t xml:space="preserve">Rozpočet pro </w:t>
    </w:r>
    <w:r>
      <w:t>část 1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D44"/>
    <w:multiLevelType w:val="hybridMultilevel"/>
    <w:tmpl w:val="8836096C"/>
    <w:lvl w:ilvl="0" w:tplc="79AA009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D12FC7"/>
    <w:multiLevelType w:val="hybridMultilevel"/>
    <w:tmpl w:val="2F3A212A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FC2"/>
    <w:multiLevelType w:val="hybridMultilevel"/>
    <w:tmpl w:val="31B2DD18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2E4D"/>
    <w:multiLevelType w:val="hybridMultilevel"/>
    <w:tmpl w:val="E5928E98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2F8A"/>
    <w:multiLevelType w:val="hybridMultilevel"/>
    <w:tmpl w:val="09986A4E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6571"/>
    <w:multiLevelType w:val="hybridMultilevel"/>
    <w:tmpl w:val="EBDE5216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544"/>
    <w:multiLevelType w:val="hybridMultilevel"/>
    <w:tmpl w:val="556C8B8E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7257"/>
    <w:multiLevelType w:val="hybridMultilevel"/>
    <w:tmpl w:val="9482D77C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1F87"/>
    <w:multiLevelType w:val="hybridMultilevel"/>
    <w:tmpl w:val="7BA62F86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0BF8"/>
    <w:multiLevelType w:val="hybridMultilevel"/>
    <w:tmpl w:val="36E8C6C2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0931"/>
    <w:multiLevelType w:val="hybridMultilevel"/>
    <w:tmpl w:val="123CFAE4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398"/>
    <w:multiLevelType w:val="hybridMultilevel"/>
    <w:tmpl w:val="5B2C442E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B286A"/>
    <w:multiLevelType w:val="hybridMultilevel"/>
    <w:tmpl w:val="33409B98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69DC"/>
    <w:multiLevelType w:val="hybridMultilevel"/>
    <w:tmpl w:val="D5C81726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0CAC"/>
    <w:multiLevelType w:val="hybridMultilevel"/>
    <w:tmpl w:val="BF164D8A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67FB"/>
    <w:multiLevelType w:val="hybridMultilevel"/>
    <w:tmpl w:val="A6E8BF76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02A8E"/>
    <w:multiLevelType w:val="hybridMultilevel"/>
    <w:tmpl w:val="9E744692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53BE6"/>
    <w:multiLevelType w:val="hybridMultilevel"/>
    <w:tmpl w:val="A46C3F6E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7ABC"/>
    <w:multiLevelType w:val="hybridMultilevel"/>
    <w:tmpl w:val="928C7D06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92EC4"/>
    <w:multiLevelType w:val="hybridMultilevel"/>
    <w:tmpl w:val="98EAE914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6209"/>
    <w:multiLevelType w:val="hybridMultilevel"/>
    <w:tmpl w:val="6E96C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6006"/>
    <w:multiLevelType w:val="hybridMultilevel"/>
    <w:tmpl w:val="0122DE96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129EB"/>
    <w:multiLevelType w:val="hybridMultilevel"/>
    <w:tmpl w:val="666842A4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71549"/>
    <w:multiLevelType w:val="hybridMultilevel"/>
    <w:tmpl w:val="8008551C"/>
    <w:lvl w:ilvl="0" w:tplc="79A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3"/>
  </w:num>
  <w:num w:numId="5">
    <w:abstractNumId w:val="16"/>
  </w:num>
  <w:num w:numId="6">
    <w:abstractNumId w:val="15"/>
  </w:num>
  <w:num w:numId="7">
    <w:abstractNumId w:val="23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21"/>
  </w:num>
  <w:num w:numId="13">
    <w:abstractNumId w:val="22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3"/>
  </w:num>
  <w:num w:numId="19">
    <w:abstractNumId w:val="8"/>
  </w:num>
  <w:num w:numId="20">
    <w:abstractNumId w:val="14"/>
  </w:num>
  <w:num w:numId="21">
    <w:abstractNumId w:val="11"/>
  </w:num>
  <w:num w:numId="22">
    <w:abstractNumId w:val="6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0"/>
    <w:rsid w:val="00036AEA"/>
    <w:rsid w:val="00056D44"/>
    <w:rsid w:val="00073AAD"/>
    <w:rsid w:val="001263C5"/>
    <w:rsid w:val="00144E42"/>
    <w:rsid w:val="00145667"/>
    <w:rsid w:val="00156D5F"/>
    <w:rsid w:val="00161566"/>
    <w:rsid w:val="001869EF"/>
    <w:rsid w:val="001F4608"/>
    <w:rsid w:val="002B0C62"/>
    <w:rsid w:val="0030364B"/>
    <w:rsid w:val="0032042B"/>
    <w:rsid w:val="0042355B"/>
    <w:rsid w:val="0054185E"/>
    <w:rsid w:val="00555108"/>
    <w:rsid w:val="005D4208"/>
    <w:rsid w:val="005E6D49"/>
    <w:rsid w:val="00610EDD"/>
    <w:rsid w:val="00651E8A"/>
    <w:rsid w:val="00653B64"/>
    <w:rsid w:val="00672112"/>
    <w:rsid w:val="006B40EB"/>
    <w:rsid w:val="0075005D"/>
    <w:rsid w:val="007A3E01"/>
    <w:rsid w:val="007E1F22"/>
    <w:rsid w:val="00831C47"/>
    <w:rsid w:val="00843220"/>
    <w:rsid w:val="008967B5"/>
    <w:rsid w:val="008F4375"/>
    <w:rsid w:val="00940FD4"/>
    <w:rsid w:val="00956709"/>
    <w:rsid w:val="009D4FAA"/>
    <w:rsid w:val="00A10F65"/>
    <w:rsid w:val="00A1388F"/>
    <w:rsid w:val="00AC6E02"/>
    <w:rsid w:val="00C15B44"/>
    <w:rsid w:val="00C1650F"/>
    <w:rsid w:val="00C75DA2"/>
    <w:rsid w:val="00C96546"/>
    <w:rsid w:val="00CE098B"/>
    <w:rsid w:val="00CE4310"/>
    <w:rsid w:val="00DE4B06"/>
    <w:rsid w:val="00DF79C1"/>
    <w:rsid w:val="00E17CC8"/>
    <w:rsid w:val="00E3323C"/>
    <w:rsid w:val="00E5090D"/>
    <w:rsid w:val="00E83907"/>
    <w:rsid w:val="00ED39D8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463D"/>
  <w15:docId w15:val="{4A62C277-D9D3-471D-9050-5F7B58A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A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32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3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64B"/>
  </w:style>
  <w:style w:type="paragraph" w:styleId="Zpat">
    <w:name w:val="footer"/>
    <w:basedOn w:val="Normln"/>
    <w:link w:val="ZpatChar"/>
    <w:uiPriority w:val="99"/>
    <w:unhideWhenUsed/>
    <w:rsid w:val="00303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Martínek</dc:creator>
  <cp:lastModifiedBy>Křížová Iveta</cp:lastModifiedBy>
  <cp:revision>3</cp:revision>
  <dcterms:created xsi:type="dcterms:W3CDTF">2018-02-06T08:57:00Z</dcterms:created>
  <dcterms:modified xsi:type="dcterms:W3CDTF">2018-02-06T09:02:00Z</dcterms:modified>
</cp:coreProperties>
</file>