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307" w:rsidRPr="00EB0E5D" w:rsidRDefault="00C46F68" w:rsidP="007D6307">
      <w:pPr>
        <w:rPr>
          <w:rFonts w:ascii="Cambria" w:hAnsi="Cambria" w:cs="Calibri"/>
          <w:b/>
          <w:sz w:val="22"/>
          <w:szCs w:val="22"/>
        </w:rPr>
      </w:pPr>
      <w:r w:rsidRPr="00EB0E5D">
        <w:rPr>
          <w:rFonts w:ascii="Cambria" w:hAnsi="Cambria" w:cs="Calibri"/>
          <w:b/>
          <w:sz w:val="22"/>
          <w:szCs w:val="22"/>
        </w:rPr>
        <w:t>Krycí list nabídky</w:t>
      </w:r>
    </w:p>
    <w:p w:rsidR="00C46F68" w:rsidRPr="00A0703C" w:rsidRDefault="00C46F68" w:rsidP="007D6307">
      <w:pPr>
        <w:jc w:val="both"/>
        <w:rPr>
          <w:rFonts w:ascii="Cambria" w:hAnsi="Cambria" w:cs="Calibri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C46F68" w:rsidRPr="00A0703C" w:rsidTr="00C46F68">
        <w:tc>
          <w:tcPr>
            <w:tcW w:w="9322" w:type="dxa"/>
            <w:gridSpan w:val="2"/>
          </w:tcPr>
          <w:p w:rsidR="00C46F68" w:rsidRPr="00A0703C" w:rsidRDefault="00007A0A" w:rsidP="00C46F68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</w:rPr>
              <w:t xml:space="preserve">NÁZEV </w:t>
            </w:r>
            <w:r w:rsidR="00D64E22" w:rsidRPr="00A0703C">
              <w:rPr>
                <w:rFonts w:ascii="Cambria" w:eastAsia="Calibri" w:hAnsi="Cambria" w:cs="Calibri"/>
                <w:sz w:val="18"/>
                <w:szCs w:val="18"/>
              </w:rPr>
              <w:t xml:space="preserve">VEŘEJNÉ </w:t>
            </w:r>
            <w:r w:rsidRPr="00A0703C">
              <w:rPr>
                <w:rFonts w:ascii="Cambria" w:eastAsia="Calibri" w:hAnsi="Cambria" w:cs="Calibri"/>
                <w:sz w:val="18"/>
                <w:szCs w:val="18"/>
              </w:rPr>
              <w:t>ZAKÁZKY</w:t>
            </w:r>
          </w:p>
        </w:tc>
      </w:tr>
      <w:tr w:rsidR="0055556B" w:rsidRPr="00A0703C" w:rsidTr="00C46F68">
        <w:tc>
          <w:tcPr>
            <w:tcW w:w="9322" w:type="dxa"/>
            <w:gridSpan w:val="2"/>
          </w:tcPr>
          <w:p w:rsidR="0055556B" w:rsidRPr="00466EF9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b/>
                <w:sz w:val="18"/>
                <w:szCs w:val="18"/>
                <w:highlight w:val="yellow"/>
              </w:rPr>
            </w:pPr>
            <w:r w:rsidRPr="00466EF9">
              <w:rPr>
                <w:rFonts w:ascii="Cambria" w:hAnsi="Cambria" w:cs="Tahoma"/>
                <w:b/>
                <w:sz w:val="18"/>
                <w:szCs w:val="18"/>
              </w:rPr>
              <w:t>„</w:t>
            </w:r>
            <w:r w:rsidR="00466EF9" w:rsidRPr="00466EF9">
              <w:rPr>
                <w:rFonts w:ascii="Cambria" w:hAnsi="Cambria"/>
                <w:b/>
                <w:sz w:val="18"/>
                <w:szCs w:val="18"/>
              </w:rPr>
              <w:t>Kalová koncovka ČOV Cetoraz</w:t>
            </w:r>
            <w:r w:rsidRPr="00466EF9">
              <w:rPr>
                <w:rFonts w:ascii="Cambria" w:hAnsi="Cambria" w:cs="Calibri"/>
                <w:b/>
                <w:sz w:val="18"/>
                <w:szCs w:val="18"/>
              </w:rPr>
              <w:t>“</w:t>
            </w:r>
          </w:p>
        </w:tc>
      </w:tr>
      <w:tr w:rsidR="0055556B" w:rsidRPr="00A0703C" w:rsidTr="00C46F68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5556B" w:rsidRPr="00A0703C" w:rsidTr="00C46F68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</w:rPr>
              <w:t>IDENTIFIKAČNÍ ÚDAJE ZADAVATELE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A0703C">
              <w:rPr>
                <w:rFonts w:ascii="Cambria" w:hAnsi="Cambria"/>
                <w:sz w:val="18"/>
                <w:szCs w:val="18"/>
              </w:rPr>
              <w:t>název zadavatele:</w:t>
            </w:r>
          </w:p>
        </w:tc>
        <w:tc>
          <w:tcPr>
            <w:tcW w:w="5386" w:type="dxa"/>
          </w:tcPr>
          <w:p w:rsidR="0055556B" w:rsidRPr="00466EF9" w:rsidRDefault="00466EF9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466EF9">
              <w:rPr>
                <w:rStyle w:val="Siln"/>
                <w:rFonts w:ascii="Cambria" w:hAnsi="Cambria"/>
                <w:b w:val="0"/>
                <w:bCs w:val="0"/>
                <w:sz w:val="18"/>
                <w:szCs w:val="18"/>
              </w:rPr>
              <w:t>Obec Cetoraz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A0703C">
              <w:rPr>
                <w:rFonts w:ascii="Cambria" w:hAnsi="Cambria" w:cs="Tahoma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="0055556B" w:rsidRPr="00A0703C" w:rsidRDefault="00466EF9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F73279">
              <w:rPr>
                <w:rFonts w:ascii="Cambria" w:hAnsi="Cambria"/>
                <w:sz w:val="18"/>
                <w:szCs w:val="18"/>
              </w:rPr>
              <w:t>Cetoraz 206, 394 11 Cetoraz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A0703C">
              <w:rPr>
                <w:rFonts w:ascii="Cambria" w:hAnsi="Cambria" w:cs="Tahoma"/>
                <w:sz w:val="18"/>
                <w:szCs w:val="18"/>
              </w:rPr>
              <w:t>IČ:</w:t>
            </w:r>
          </w:p>
        </w:tc>
        <w:tc>
          <w:tcPr>
            <w:tcW w:w="5386" w:type="dxa"/>
          </w:tcPr>
          <w:p w:rsidR="0055556B" w:rsidRPr="00A0703C" w:rsidRDefault="00466EF9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  <w:r w:rsidRPr="00F73279">
              <w:rPr>
                <w:rFonts w:ascii="Cambria" w:hAnsi="Cambria"/>
                <w:sz w:val="18"/>
                <w:szCs w:val="18"/>
              </w:rPr>
              <w:t>00247936</w:t>
            </w:r>
          </w:p>
        </w:tc>
      </w:tr>
      <w:tr w:rsidR="0055556B" w:rsidRPr="00A0703C" w:rsidTr="00C46F68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5556B" w:rsidRPr="00A0703C" w:rsidTr="00C46F68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i/>
                <w:sz w:val="18"/>
                <w:szCs w:val="18"/>
                <w:lang w:eastAsia="en-US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</w:rPr>
              <w:t xml:space="preserve">IDENTIFIKAČNÍ ÚDAJE </w:t>
            </w:r>
            <w:r w:rsidR="005C412E" w:rsidRPr="00A0703C">
              <w:rPr>
                <w:rFonts w:ascii="Cambria" w:eastAsia="Calibri" w:hAnsi="Cambria" w:cs="Calibri"/>
                <w:sz w:val="18"/>
                <w:szCs w:val="18"/>
              </w:rPr>
              <w:t>ÚČASTNÍKA ZADÁVACÍHO ŘÍZENÍ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 xml:space="preserve">obchodní firma/název </w:t>
            </w:r>
            <w:r w:rsidR="005C412E" w:rsidRPr="00A0703C">
              <w:rPr>
                <w:rFonts w:ascii="Cambria" w:hAnsi="Cambria" w:cs="Calibri"/>
                <w:sz w:val="18"/>
                <w:szCs w:val="18"/>
              </w:rPr>
              <w:t>účastníka zadávacího řízení</w:t>
            </w:r>
            <w:r w:rsidRPr="00A0703C">
              <w:rPr>
                <w:rFonts w:ascii="Cambria" w:hAnsi="Cambria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  <w:r w:rsidR="00D52F17" w:rsidRPr="00A0703C">
              <w:rPr>
                <w:rStyle w:val="Znakapoznpodarou"/>
                <w:rFonts w:ascii="Cambria" w:eastAsia="Calibri" w:hAnsi="Cambria"/>
                <w:sz w:val="18"/>
                <w:szCs w:val="18"/>
                <w:highlight w:val="yellow"/>
              </w:rPr>
              <w:footnoteReference w:id="1"/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sídlo: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IČ: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ID datové schránky: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55556B" w:rsidRPr="00A0703C" w:rsidTr="003E68A3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</w:p>
        </w:tc>
      </w:tr>
      <w:tr w:rsidR="0055556B" w:rsidRPr="00A0703C" w:rsidTr="000A0408">
        <w:tc>
          <w:tcPr>
            <w:tcW w:w="9322" w:type="dxa"/>
            <w:gridSpan w:val="2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</w:rPr>
              <w:t>OSOBA ODPOVĚDNÁ ZA NABÍDKU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jc w:val="right"/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jméno a příjmení osoby odpovědné za nabídku: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její telefon: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55556B" w:rsidRPr="00A0703C" w:rsidTr="00E0313B">
        <w:tc>
          <w:tcPr>
            <w:tcW w:w="393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jc w:val="right"/>
              <w:rPr>
                <w:rFonts w:ascii="Cambria" w:hAnsi="Cambria" w:cs="Calibri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její email:</w:t>
            </w:r>
          </w:p>
        </w:tc>
        <w:tc>
          <w:tcPr>
            <w:tcW w:w="5386" w:type="dxa"/>
          </w:tcPr>
          <w:p w:rsidR="0055556B" w:rsidRPr="00A0703C" w:rsidRDefault="0055556B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A7777D" w:rsidRPr="00A0703C" w:rsidTr="00741945">
        <w:tc>
          <w:tcPr>
            <w:tcW w:w="9322" w:type="dxa"/>
            <w:gridSpan w:val="2"/>
          </w:tcPr>
          <w:p w:rsidR="00A7777D" w:rsidRPr="00A0703C" w:rsidRDefault="00A7777D" w:rsidP="0055556B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</w:p>
        </w:tc>
      </w:tr>
      <w:tr w:rsidR="00A7777D" w:rsidRPr="00A0703C" w:rsidTr="00E0313B">
        <w:tc>
          <w:tcPr>
            <w:tcW w:w="3936" w:type="dxa"/>
          </w:tcPr>
          <w:p w:rsidR="00A7777D" w:rsidRPr="00A0703C" w:rsidRDefault="00A7777D" w:rsidP="00A7777D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místo a datum:</w:t>
            </w:r>
          </w:p>
          <w:p w:rsidR="00A7777D" w:rsidRPr="00A0703C" w:rsidRDefault="00A7777D" w:rsidP="00A7777D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386" w:type="dxa"/>
          </w:tcPr>
          <w:p w:rsidR="00A7777D" w:rsidRPr="00A0703C" w:rsidRDefault="00A7777D" w:rsidP="00A7777D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18"/>
                <w:szCs w:val="18"/>
                <w:highlight w:val="yellow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</w:p>
        </w:tc>
      </w:tr>
      <w:tr w:rsidR="00A7777D" w:rsidRPr="00A0703C" w:rsidTr="00E0313B">
        <w:tc>
          <w:tcPr>
            <w:tcW w:w="3936" w:type="dxa"/>
          </w:tcPr>
          <w:p w:rsidR="00A7777D" w:rsidRPr="00A0703C" w:rsidRDefault="00657F1C" w:rsidP="00A7777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18"/>
                <w:szCs w:val="18"/>
              </w:rPr>
            </w:pPr>
            <w:r w:rsidRPr="00A0703C">
              <w:rPr>
                <w:rFonts w:ascii="Cambria" w:hAnsi="Cambria" w:cs="Calibri"/>
                <w:sz w:val="18"/>
                <w:szCs w:val="18"/>
              </w:rPr>
              <w:t>j</w:t>
            </w:r>
            <w:r w:rsidR="00A7777D" w:rsidRPr="00A0703C">
              <w:rPr>
                <w:rFonts w:ascii="Cambria" w:hAnsi="Cambria" w:cs="Calibri"/>
                <w:sz w:val="18"/>
                <w:szCs w:val="18"/>
              </w:rPr>
              <w:t>méno</w:t>
            </w:r>
            <w:r w:rsidR="006F2BAA" w:rsidRPr="00A0703C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r w:rsidR="00A7777D" w:rsidRPr="00A0703C">
              <w:rPr>
                <w:rFonts w:ascii="Cambria" w:hAnsi="Cambria" w:cs="Calibri"/>
                <w:sz w:val="18"/>
                <w:szCs w:val="18"/>
              </w:rPr>
              <w:t>příjmení a funkce osob/y oprávněných/é jednat jménem nebo za účastníka zadávacího řízení:</w:t>
            </w:r>
          </w:p>
        </w:tc>
        <w:tc>
          <w:tcPr>
            <w:tcW w:w="5386" w:type="dxa"/>
          </w:tcPr>
          <w:p w:rsidR="00A7777D" w:rsidRPr="00A0703C" w:rsidRDefault="00A7777D" w:rsidP="00A7777D">
            <w:pPr>
              <w:tabs>
                <w:tab w:val="center" w:pos="4536"/>
                <w:tab w:val="right" w:pos="9072"/>
              </w:tabs>
              <w:rPr>
                <w:rFonts w:ascii="Cambria" w:hAnsi="Cambria" w:cs="Cambria"/>
                <w:sz w:val="18"/>
                <w:szCs w:val="18"/>
              </w:rPr>
            </w:pP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[</w:t>
            </w:r>
            <w:r w:rsidR="00245CE9" w:rsidRPr="00A0703C">
              <w:rPr>
                <w:rFonts w:ascii="Cambria" w:hAnsi="Cambria" w:cs="Tahoma"/>
                <w:sz w:val="18"/>
                <w:szCs w:val="18"/>
                <w:highlight w:val="yellow"/>
              </w:rPr>
              <w:t>DOPLNÍ ÚČASTNÍK</w:t>
            </w:r>
            <w:r w:rsidRPr="00A0703C">
              <w:rPr>
                <w:rFonts w:ascii="Cambria" w:eastAsia="Calibri" w:hAnsi="Cambria" w:cs="Calibri"/>
                <w:sz w:val="18"/>
                <w:szCs w:val="18"/>
                <w:highlight w:val="yellow"/>
              </w:rPr>
              <w:t>]</w:t>
            </w:r>
            <w:r w:rsidR="00E20B71" w:rsidRPr="00A0703C">
              <w:rPr>
                <w:rStyle w:val="Znakapoznpodarou"/>
                <w:rFonts w:ascii="Cambria" w:eastAsia="Calibri" w:hAnsi="Cambria"/>
                <w:sz w:val="18"/>
                <w:szCs w:val="18"/>
                <w:highlight w:val="yellow"/>
              </w:rPr>
              <w:footnoteReference w:id="2"/>
            </w:r>
          </w:p>
        </w:tc>
      </w:tr>
    </w:tbl>
    <w:p w:rsidR="00C46F68" w:rsidRPr="00A0703C" w:rsidRDefault="00C46F68" w:rsidP="007D6307">
      <w:pPr>
        <w:jc w:val="both"/>
        <w:rPr>
          <w:rFonts w:ascii="Cambria" w:hAnsi="Cambria" w:cs="Calibri"/>
          <w:sz w:val="18"/>
          <w:szCs w:val="18"/>
        </w:rPr>
      </w:pPr>
    </w:p>
    <w:sectPr w:rsidR="00C46F68" w:rsidRPr="00A0703C" w:rsidSect="00BB458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72A" w:rsidRDefault="0074072A" w:rsidP="00B973AC">
      <w:r>
        <w:separator/>
      </w:r>
    </w:p>
  </w:endnote>
  <w:endnote w:type="continuationSeparator" w:id="0">
    <w:p w:rsidR="0074072A" w:rsidRDefault="0074072A" w:rsidP="00B9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72A" w:rsidRDefault="0074072A" w:rsidP="00B973AC">
      <w:r>
        <w:separator/>
      </w:r>
    </w:p>
  </w:footnote>
  <w:footnote w:type="continuationSeparator" w:id="0">
    <w:p w:rsidR="0074072A" w:rsidRDefault="0074072A" w:rsidP="00B973AC">
      <w:r>
        <w:continuationSeparator/>
      </w:r>
    </w:p>
  </w:footnote>
  <w:footnote w:id="1">
    <w:p w:rsidR="00D52F17" w:rsidRPr="003C3FC9" w:rsidRDefault="00D52F17">
      <w:pPr>
        <w:pStyle w:val="Textpoznpodarou"/>
        <w:rPr>
          <w:i/>
          <w:sz w:val="16"/>
          <w:szCs w:val="16"/>
        </w:rPr>
      </w:pPr>
      <w:r w:rsidRPr="003C3FC9">
        <w:rPr>
          <w:rStyle w:val="Znakapoznpodarou"/>
          <w:i/>
          <w:sz w:val="16"/>
          <w:szCs w:val="16"/>
        </w:rPr>
        <w:footnoteRef/>
      </w:r>
      <w:r w:rsidRPr="003C3FC9">
        <w:rPr>
          <w:i/>
          <w:sz w:val="16"/>
          <w:szCs w:val="16"/>
        </w:rPr>
        <w:t xml:space="preserve"> </w:t>
      </w:r>
      <w:r w:rsidRPr="003C3FC9">
        <w:rPr>
          <w:rFonts w:ascii="Cambria" w:hAnsi="Cambria"/>
          <w:i/>
          <w:sz w:val="16"/>
          <w:szCs w:val="16"/>
        </w:rPr>
        <w:t>V</w:t>
      </w:r>
      <w:r w:rsidR="00762875" w:rsidRPr="003C3FC9">
        <w:rPr>
          <w:rFonts w:ascii="Cambria" w:hAnsi="Cambria"/>
          <w:i/>
          <w:sz w:val="16"/>
          <w:szCs w:val="16"/>
        </w:rPr>
        <w:t> </w:t>
      </w:r>
      <w:r w:rsidRPr="003C3FC9">
        <w:rPr>
          <w:rFonts w:ascii="Cambria" w:hAnsi="Cambria"/>
          <w:i/>
          <w:sz w:val="16"/>
          <w:szCs w:val="16"/>
        </w:rPr>
        <w:t>případě</w:t>
      </w:r>
      <w:r w:rsidR="00762875" w:rsidRPr="003C3FC9">
        <w:rPr>
          <w:rFonts w:ascii="Cambria" w:hAnsi="Cambria"/>
          <w:i/>
          <w:sz w:val="16"/>
          <w:szCs w:val="16"/>
        </w:rPr>
        <w:t xml:space="preserve"> společné účasti dodavatelů nechť účastník uvede </w:t>
      </w:r>
      <w:r w:rsidR="0064644E" w:rsidRPr="003C3FC9">
        <w:rPr>
          <w:rFonts w:ascii="Cambria" w:hAnsi="Cambria"/>
          <w:bCs/>
          <w:i/>
          <w:sz w:val="16"/>
          <w:szCs w:val="16"/>
        </w:rPr>
        <w:t xml:space="preserve">údaje ze smlouvy předkládané podle </w:t>
      </w:r>
      <w:proofErr w:type="spellStart"/>
      <w:proofErr w:type="gramStart"/>
      <w:r w:rsidR="0064644E" w:rsidRPr="003C3FC9">
        <w:rPr>
          <w:rFonts w:ascii="Cambria" w:hAnsi="Cambria"/>
          <w:bCs/>
          <w:i/>
          <w:sz w:val="16"/>
          <w:szCs w:val="16"/>
        </w:rPr>
        <w:t>čl</w:t>
      </w:r>
      <w:proofErr w:type="spellEnd"/>
      <w:r w:rsidR="0064644E" w:rsidRPr="003C3FC9">
        <w:rPr>
          <w:rFonts w:ascii="Cambria" w:hAnsi="Cambria"/>
          <w:bCs/>
          <w:i/>
          <w:sz w:val="16"/>
          <w:szCs w:val="16"/>
        </w:rPr>
        <w:t xml:space="preserve"> .</w:t>
      </w:r>
      <w:proofErr w:type="gramEnd"/>
      <w:r w:rsidR="008A3B0D">
        <w:rPr>
          <w:rFonts w:ascii="Cambria" w:hAnsi="Cambria"/>
          <w:bCs/>
          <w:i/>
          <w:sz w:val="16"/>
          <w:szCs w:val="16"/>
        </w:rPr>
        <w:t>9</w:t>
      </w:r>
      <w:r w:rsidR="0064644E" w:rsidRPr="003C3FC9">
        <w:rPr>
          <w:rFonts w:ascii="Cambria" w:hAnsi="Cambria"/>
          <w:bCs/>
          <w:i/>
          <w:sz w:val="16"/>
          <w:szCs w:val="16"/>
        </w:rPr>
        <w:t xml:space="preserve">.1.2. </w:t>
      </w:r>
      <w:r w:rsidR="008A3B0D">
        <w:rPr>
          <w:rFonts w:ascii="Cambria" w:hAnsi="Cambria"/>
          <w:bCs/>
          <w:i/>
          <w:sz w:val="16"/>
          <w:szCs w:val="16"/>
        </w:rPr>
        <w:t>výzvy k podání nabídek</w:t>
      </w:r>
      <w:r w:rsidR="00762875" w:rsidRPr="003C3FC9">
        <w:rPr>
          <w:rFonts w:ascii="Cambria" w:hAnsi="Cambria"/>
          <w:bCs/>
          <w:i/>
          <w:sz w:val="16"/>
          <w:szCs w:val="16"/>
        </w:rPr>
        <w:t>.</w:t>
      </w:r>
    </w:p>
  </w:footnote>
  <w:footnote w:id="2">
    <w:p w:rsidR="00E20B71" w:rsidRPr="003C3FC9" w:rsidRDefault="00E20B71">
      <w:pPr>
        <w:pStyle w:val="Textpoznpodarou"/>
        <w:rPr>
          <w:i/>
          <w:sz w:val="16"/>
          <w:szCs w:val="16"/>
        </w:rPr>
      </w:pPr>
      <w:r w:rsidRPr="003C3FC9">
        <w:rPr>
          <w:rStyle w:val="Znakapoznpodarou"/>
          <w:i/>
          <w:sz w:val="16"/>
          <w:szCs w:val="16"/>
        </w:rPr>
        <w:footnoteRef/>
      </w:r>
      <w:r w:rsidRPr="003C3FC9">
        <w:rPr>
          <w:i/>
          <w:sz w:val="16"/>
          <w:szCs w:val="16"/>
        </w:rPr>
        <w:t xml:space="preserve"> </w:t>
      </w:r>
      <w:r w:rsidRPr="003C3FC9">
        <w:rPr>
          <w:rFonts w:ascii="Cambria" w:hAnsi="Cambria"/>
          <w:i/>
          <w:sz w:val="16"/>
          <w:szCs w:val="16"/>
        </w:rPr>
        <w:t xml:space="preserve">Od dodavatele není vyžadován (elektronický ani jiný) podpis – viz čl. </w:t>
      </w:r>
      <w:r w:rsidR="008A3B0D">
        <w:rPr>
          <w:rFonts w:ascii="Cambria" w:hAnsi="Cambria"/>
          <w:i/>
          <w:sz w:val="16"/>
          <w:szCs w:val="16"/>
        </w:rPr>
        <w:t>9</w:t>
      </w:r>
      <w:r w:rsidRPr="003C3FC9">
        <w:rPr>
          <w:rFonts w:ascii="Cambria" w:hAnsi="Cambria"/>
          <w:i/>
          <w:sz w:val="16"/>
          <w:szCs w:val="16"/>
        </w:rPr>
        <w:t xml:space="preserve">.3. </w:t>
      </w:r>
      <w:r w:rsidR="008A3B0D">
        <w:rPr>
          <w:rFonts w:ascii="Cambria" w:hAnsi="Cambria"/>
          <w:i/>
          <w:sz w:val="16"/>
          <w:szCs w:val="16"/>
        </w:rPr>
        <w:t>výzvy k podání nabídek</w:t>
      </w:r>
      <w:r w:rsidRPr="003C3FC9">
        <w:rPr>
          <w:rFonts w:ascii="Cambria" w:hAnsi="Cambria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19F" w:rsidRPr="00274CFD" w:rsidRDefault="003E219F" w:rsidP="00E30062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E63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36E6"/>
    <w:multiLevelType w:val="multilevel"/>
    <w:tmpl w:val="6E16AA62"/>
    <w:lvl w:ilvl="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FA02907"/>
    <w:multiLevelType w:val="hybridMultilevel"/>
    <w:tmpl w:val="6E16AA62"/>
    <w:lvl w:ilvl="0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570E7277"/>
    <w:multiLevelType w:val="hybridMultilevel"/>
    <w:tmpl w:val="19E27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37C3B"/>
    <w:multiLevelType w:val="hybridMultilevel"/>
    <w:tmpl w:val="5E80BD18"/>
    <w:lvl w:ilvl="0" w:tplc="6952E4DA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1E1"/>
    <w:rsid w:val="000056A2"/>
    <w:rsid w:val="00007A0A"/>
    <w:rsid w:val="00013A3C"/>
    <w:rsid w:val="0001653B"/>
    <w:rsid w:val="00017CA2"/>
    <w:rsid w:val="00022F7E"/>
    <w:rsid w:val="000278CF"/>
    <w:rsid w:val="000318BA"/>
    <w:rsid w:val="0004697A"/>
    <w:rsid w:val="000478F9"/>
    <w:rsid w:val="00056DBF"/>
    <w:rsid w:val="0006047A"/>
    <w:rsid w:val="00060E57"/>
    <w:rsid w:val="000646B7"/>
    <w:rsid w:val="0006577F"/>
    <w:rsid w:val="00071EA0"/>
    <w:rsid w:val="000725C9"/>
    <w:rsid w:val="0007332D"/>
    <w:rsid w:val="00095E40"/>
    <w:rsid w:val="000A36F5"/>
    <w:rsid w:val="000B566C"/>
    <w:rsid w:val="000B5F52"/>
    <w:rsid w:val="000C0D80"/>
    <w:rsid w:val="000C3A84"/>
    <w:rsid w:val="000C704C"/>
    <w:rsid w:val="000D1599"/>
    <w:rsid w:val="000F207A"/>
    <w:rsid w:val="000F453D"/>
    <w:rsid w:val="000F4B66"/>
    <w:rsid w:val="000F6B65"/>
    <w:rsid w:val="00101834"/>
    <w:rsid w:val="0012190E"/>
    <w:rsid w:val="001233B2"/>
    <w:rsid w:val="00145868"/>
    <w:rsid w:val="001514FB"/>
    <w:rsid w:val="00151A38"/>
    <w:rsid w:val="001534CF"/>
    <w:rsid w:val="0016340A"/>
    <w:rsid w:val="0016494F"/>
    <w:rsid w:val="00165055"/>
    <w:rsid w:val="0017487B"/>
    <w:rsid w:val="00184805"/>
    <w:rsid w:val="001909D6"/>
    <w:rsid w:val="0019166E"/>
    <w:rsid w:val="001A7664"/>
    <w:rsid w:val="001B4EA5"/>
    <w:rsid w:val="001F68F2"/>
    <w:rsid w:val="002065FA"/>
    <w:rsid w:val="00212002"/>
    <w:rsid w:val="00217026"/>
    <w:rsid w:val="00227316"/>
    <w:rsid w:val="00243804"/>
    <w:rsid w:val="00245CE9"/>
    <w:rsid w:val="00266289"/>
    <w:rsid w:val="00274CFD"/>
    <w:rsid w:val="00275E01"/>
    <w:rsid w:val="00284E49"/>
    <w:rsid w:val="00291074"/>
    <w:rsid w:val="0029785F"/>
    <w:rsid w:val="002A0797"/>
    <w:rsid w:val="002C6107"/>
    <w:rsid w:val="002D0401"/>
    <w:rsid w:val="002D1BDE"/>
    <w:rsid w:val="002D4C01"/>
    <w:rsid w:val="002D7F26"/>
    <w:rsid w:val="002E302B"/>
    <w:rsid w:val="002E5CDE"/>
    <w:rsid w:val="002F2A8A"/>
    <w:rsid w:val="0030019C"/>
    <w:rsid w:val="00310A1F"/>
    <w:rsid w:val="00310F90"/>
    <w:rsid w:val="003121DF"/>
    <w:rsid w:val="00316826"/>
    <w:rsid w:val="00320E3F"/>
    <w:rsid w:val="00334A40"/>
    <w:rsid w:val="00334DE6"/>
    <w:rsid w:val="00341952"/>
    <w:rsid w:val="00344169"/>
    <w:rsid w:val="0035545A"/>
    <w:rsid w:val="0038157F"/>
    <w:rsid w:val="003A0C8E"/>
    <w:rsid w:val="003A1D53"/>
    <w:rsid w:val="003A1ECE"/>
    <w:rsid w:val="003B5057"/>
    <w:rsid w:val="003B77BA"/>
    <w:rsid w:val="003C3FC9"/>
    <w:rsid w:val="003D217A"/>
    <w:rsid w:val="003D2508"/>
    <w:rsid w:val="003D3176"/>
    <w:rsid w:val="003D4B12"/>
    <w:rsid w:val="003E219F"/>
    <w:rsid w:val="003F0A50"/>
    <w:rsid w:val="00410DAB"/>
    <w:rsid w:val="0042128E"/>
    <w:rsid w:val="00424026"/>
    <w:rsid w:val="00425DCD"/>
    <w:rsid w:val="0043201E"/>
    <w:rsid w:val="0043436F"/>
    <w:rsid w:val="0044240A"/>
    <w:rsid w:val="0044741D"/>
    <w:rsid w:val="00451861"/>
    <w:rsid w:val="0045240F"/>
    <w:rsid w:val="00457696"/>
    <w:rsid w:val="00466472"/>
    <w:rsid w:val="00466EF9"/>
    <w:rsid w:val="00490611"/>
    <w:rsid w:val="004A155E"/>
    <w:rsid w:val="004A4B85"/>
    <w:rsid w:val="004B6EC7"/>
    <w:rsid w:val="004F294C"/>
    <w:rsid w:val="004F33DF"/>
    <w:rsid w:val="004F3A21"/>
    <w:rsid w:val="00503DC5"/>
    <w:rsid w:val="00510109"/>
    <w:rsid w:val="0052057E"/>
    <w:rsid w:val="005242DB"/>
    <w:rsid w:val="00526754"/>
    <w:rsid w:val="00526D01"/>
    <w:rsid w:val="005458A4"/>
    <w:rsid w:val="0055556B"/>
    <w:rsid w:val="00570F58"/>
    <w:rsid w:val="00574CDE"/>
    <w:rsid w:val="005760ED"/>
    <w:rsid w:val="0058567D"/>
    <w:rsid w:val="005B0EBA"/>
    <w:rsid w:val="005B5A3A"/>
    <w:rsid w:val="005B7365"/>
    <w:rsid w:val="005C412E"/>
    <w:rsid w:val="005E304D"/>
    <w:rsid w:val="005E79D3"/>
    <w:rsid w:val="00624BD0"/>
    <w:rsid w:val="006306BD"/>
    <w:rsid w:val="00642789"/>
    <w:rsid w:val="0064644E"/>
    <w:rsid w:val="006471DE"/>
    <w:rsid w:val="00652C21"/>
    <w:rsid w:val="00656F51"/>
    <w:rsid w:val="00657F1C"/>
    <w:rsid w:val="00660BF4"/>
    <w:rsid w:val="00675FA4"/>
    <w:rsid w:val="00683C28"/>
    <w:rsid w:val="00685FDD"/>
    <w:rsid w:val="006934D4"/>
    <w:rsid w:val="006C74F4"/>
    <w:rsid w:val="006D4790"/>
    <w:rsid w:val="006D4AE2"/>
    <w:rsid w:val="006D524C"/>
    <w:rsid w:val="006D5FA1"/>
    <w:rsid w:val="006F2BAA"/>
    <w:rsid w:val="006F3305"/>
    <w:rsid w:val="0070508A"/>
    <w:rsid w:val="00715747"/>
    <w:rsid w:val="00717E6F"/>
    <w:rsid w:val="007248CC"/>
    <w:rsid w:val="00732BE7"/>
    <w:rsid w:val="00737046"/>
    <w:rsid w:val="0074072A"/>
    <w:rsid w:val="007425C8"/>
    <w:rsid w:val="00762466"/>
    <w:rsid w:val="00762875"/>
    <w:rsid w:val="00773B6B"/>
    <w:rsid w:val="007805DE"/>
    <w:rsid w:val="007A06A7"/>
    <w:rsid w:val="007B28C0"/>
    <w:rsid w:val="007D6307"/>
    <w:rsid w:val="007D6EE1"/>
    <w:rsid w:val="007E1E54"/>
    <w:rsid w:val="00815F28"/>
    <w:rsid w:val="0083589D"/>
    <w:rsid w:val="00855A8A"/>
    <w:rsid w:val="00857F8D"/>
    <w:rsid w:val="00862493"/>
    <w:rsid w:val="00866DF0"/>
    <w:rsid w:val="008722DB"/>
    <w:rsid w:val="00876083"/>
    <w:rsid w:val="0087632E"/>
    <w:rsid w:val="00897315"/>
    <w:rsid w:val="008A3B0D"/>
    <w:rsid w:val="008B4FA0"/>
    <w:rsid w:val="008B5662"/>
    <w:rsid w:val="008B6AD6"/>
    <w:rsid w:val="008C0115"/>
    <w:rsid w:val="008C6AE9"/>
    <w:rsid w:val="008C7256"/>
    <w:rsid w:val="008D0604"/>
    <w:rsid w:val="008D40F9"/>
    <w:rsid w:val="008E485F"/>
    <w:rsid w:val="008E5E87"/>
    <w:rsid w:val="008E665B"/>
    <w:rsid w:val="008F1AA6"/>
    <w:rsid w:val="008F3C1B"/>
    <w:rsid w:val="00904B35"/>
    <w:rsid w:val="009159CD"/>
    <w:rsid w:val="00915AEC"/>
    <w:rsid w:val="009173E7"/>
    <w:rsid w:val="009245CB"/>
    <w:rsid w:val="00924BC9"/>
    <w:rsid w:val="00932530"/>
    <w:rsid w:val="0094533E"/>
    <w:rsid w:val="0095571D"/>
    <w:rsid w:val="0095701F"/>
    <w:rsid w:val="009644B8"/>
    <w:rsid w:val="00990266"/>
    <w:rsid w:val="00991972"/>
    <w:rsid w:val="0099229A"/>
    <w:rsid w:val="009B3B68"/>
    <w:rsid w:val="009D1CB6"/>
    <w:rsid w:val="009D77F3"/>
    <w:rsid w:val="009E106A"/>
    <w:rsid w:val="009F130A"/>
    <w:rsid w:val="00A02BFF"/>
    <w:rsid w:val="00A04439"/>
    <w:rsid w:val="00A0703C"/>
    <w:rsid w:val="00A35F77"/>
    <w:rsid w:val="00A4101A"/>
    <w:rsid w:val="00A44D05"/>
    <w:rsid w:val="00A45041"/>
    <w:rsid w:val="00A47BB6"/>
    <w:rsid w:val="00A7179C"/>
    <w:rsid w:val="00A75745"/>
    <w:rsid w:val="00A7777D"/>
    <w:rsid w:val="00A84979"/>
    <w:rsid w:val="00A85DD2"/>
    <w:rsid w:val="00A911E1"/>
    <w:rsid w:val="00AA7874"/>
    <w:rsid w:val="00AB316F"/>
    <w:rsid w:val="00AC2EF7"/>
    <w:rsid w:val="00AD119F"/>
    <w:rsid w:val="00AD2164"/>
    <w:rsid w:val="00AE784F"/>
    <w:rsid w:val="00B11AB1"/>
    <w:rsid w:val="00B25C2D"/>
    <w:rsid w:val="00B35264"/>
    <w:rsid w:val="00B433AF"/>
    <w:rsid w:val="00B527BB"/>
    <w:rsid w:val="00B575D2"/>
    <w:rsid w:val="00B614F8"/>
    <w:rsid w:val="00B7059E"/>
    <w:rsid w:val="00B71EE5"/>
    <w:rsid w:val="00B7278F"/>
    <w:rsid w:val="00B74276"/>
    <w:rsid w:val="00B74916"/>
    <w:rsid w:val="00B76931"/>
    <w:rsid w:val="00B87927"/>
    <w:rsid w:val="00B94449"/>
    <w:rsid w:val="00B973AC"/>
    <w:rsid w:val="00BA0FCE"/>
    <w:rsid w:val="00BA5E71"/>
    <w:rsid w:val="00BB4584"/>
    <w:rsid w:val="00BB483A"/>
    <w:rsid w:val="00BB5E9B"/>
    <w:rsid w:val="00BC3C62"/>
    <w:rsid w:val="00BD2708"/>
    <w:rsid w:val="00BE4332"/>
    <w:rsid w:val="00BF3BD0"/>
    <w:rsid w:val="00C008F3"/>
    <w:rsid w:val="00C0252E"/>
    <w:rsid w:val="00C069EE"/>
    <w:rsid w:val="00C158A9"/>
    <w:rsid w:val="00C25E51"/>
    <w:rsid w:val="00C2752B"/>
    <w:rsid w:val="00C326CB"/>
    <w:rsid w:val="00C458C6"/>
    <w:rsid w:val="00C46F68"/>
    <w:rsid w:val="00C518C3"/>
    <w:rsid w:val="00C61B77"/>
    <w:rsid w:val="00C62CFF"/>
    <w:rsid w:val="00C660E3"/>
    <w:rsid w:val="00C941C0"/>
    <w:rsid w:val="00C97D79"/>
    <w:rsid w:val="00CA2F85"/>
    <w:rsid w:val="00CA7CA1"/>
    <w:rsid w:val="00CB13F6"/>
    <w:rsid w:val="00CB2A85"/>
    <w:rsid w:val="00CB645E"/>
    <w:rsid w:val="00CC095E"/>
    <w:rsid w:val="00CC4F1F"/>
    <w:rsid w:val="00CC7EA2"/>
    <w:rsid w:val="00CD0FEB"/>
    <w:rsid w:val="00CE0B67"/>
    <w:rsid w:val="00CE7005"/>
    <w:rsid w:val="00D01BE8"/>
    <w:rsid w:val="00D060EC"/>
    <w:rsid w:val="00D10C67"/>
    <w:rsid w:val="00D325AB"/>
    <w:rsid w:val="00D34990"/>
    <w:rsid w:val="00D44D00"/>
    <w:rsid w:val="00D52F17"/>
    <w:rsid w:val="00D5560D"/>
    <w:rsid w:val="00D62DAD"/>
    <w:rsid w:val="00D64E22"/>
    <w:rsid w:val="00D94E95"/>
    <w:rsid w:val="00D977DA"/>
    <w:rsid w:val="00DA11B5"/>
    <w:rsid w:val="00DB1D13"/>
    <w:rsid w:val="00DC7525"/>
    <w:rsid w:val="00DD1D37"/>
    <w:rsid w:val="00DD3FCC"/>
    <w:rsid w:val="00DE21C2"/>
    <w:rsid w:val="00E0313B"/>
    <w:rsid w:val="00E14C07"/>
    <w:rsid w:val="00E20B71"/>
    <w:rsid w:val="00E2304B"/>
    <w:rsid w:val="00E264A1"/>
    <w:rsid w:val="00E27A5B"/>
    <w:rsid w:val="00E30062"/>
    <w:rsid w:val="00E67B23"/>
    <w:rsid w:val="00E867D7"/>
    <w:rsid w:val="00E9069E"/>
    <w:rsid w:val="00EA09AC"/>
    <w:rsid w:val="00EA6525"/>
    <w:rsid w:val="00EA69D2"/>
    <w:rsid w:val="00EB0E5D"/>
    <w:rsid w:val="00EB60B3"/>
    <w:rsid w:val="00EC217E"/>
    <w:rsid w:val="00EE77B5"/>
    <w:rsid w:val="00F07FAA"/>
    <w:rsid w:val="00F32D7E"/>
    <w:rsid w:val="00F4253C"/>
    <w:rsid w:val="00F678A3"/>
    <w:rsid w:val="00FA6F5A"/>
    <w:rsid w:val="00FB63C4"/>
    <w:rsid w:val="00FD0B90"/>
    <w:rsid w:val="00FD70E0"/>
    <w:rsid w:val="00FD7AE3"/>
    <w:rsid w:val="00FE18B1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D9EFE3-C86D-4765-8DD9-05D40921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DE6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A75745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A75745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A75745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rsid w:val="00E3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00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7F26"/>
    <w:rPr>
      <w:rFonts w:ascii="Tahoma" w:hAnsi="Tahoma" w:cs="Tahoma"/>
    </w:rPr>
  </w:style>
  <w:style w:type="paragraph" w:styleId="Textpoznpodarou">
    <w:name w:val="footnote text"/>
    <w:basedOn w:val="Normln"/>
    <w:semiHidden/>
    <w:rsid w:val="006C74F4"/>
    <w:rPr>
      <w:sz w:val="20"/>
      <w:szCs w:val="20"/>
    </w:rPr>
  </w:style>
  <w:style w:type="character" w:styleId="Znakapoznpodarou">
    <w:name w:val="footnote reference"/>
    <w:semiHidden/>
    <w:rsid w:val="006C74F4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B57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75D2"/>
    <w:rPr>
      <w:b/>
      <w:bCs/>
    </w:rPr>
  </w:style>
  <w:style w:type="character" w:styleId="Siln">
    <w:name w:val="Strong"/>
    <w:uiPriority w:val="22"/>
    <w:qFormat/>
    <w:rsid w:val="00291074"/>
    <w:rPr>
      <w:b/>
      <w:bCs/>
    </w:rPr>
  </w:style>
  <w:style w:type="character" w:customStyle="1" w:styleId="nowrap">
    <w:name w:val="nowrap"/>
    <w:basedOn w:val="Standardnpsmoodstavce"/>
    <w:rsid w:val="00291074"/>
  </w:style>
  <w:style w:type="character" w:customStyle="1" w:styleId="TextkomenteChar">
    <w:name w:val="Text komentáře Char"/>
    <w:link w:val="Textkomente"/>
    <w:uiPriority w:val="99"/>
    <w:semiHidden/>
    <w:rsid w:val="00C46F68"/>
    <w:rPr>
      <w:rFonts w:ascii="Arial" w:hAnsi="Arial" w:cs="Arial"/>
    </w:rPr>
  </w:style>
  <w:style w:type="character" w:customStyle="1" w:styleId="apple-style-span">
    <w:name w:val="apple-style-span"/>
    <w:basedOn w:val="Standardnpsmoodstavce"/>
    <w:rsid w:val="002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8BB5-FD22-42BD-9844-7625793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Čestné prohlášení o splnění kvalifikace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Rostislav Matyska</dc:creator>
  <cp:keywords/>
  <cp:lastModifiedBy>Rostislav Matyska</cp:lastModifiedBy>
  <cp:revision>32</cp:revision>
  <cp:lastPrinted>2018-12-11T13:22:00Z</cp:lastPrinted>
  <dcterms:created xsi:type="dcterms:W3CDTF">2018-08-29T07:11:00Z</dcterms:created>
  <dcterms:modified xsi:type="dcterms:W3CDTF">2020-08-04T07:00:00Z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553459193</vt:i4>
  </property>
  <property fmtid="{D5CDD505-2E9C-101B-9397-08002B2CF9AE}" pid="3" name="_EmailSubject">
    <vt:lpwstr>základní kvalifikační předpoklady</vt:lpwstr>
  </property>
  <property fmtid="{D5CDD505-2E9C-101B-9397-08002B2CF9AE}" pid="4" name="_AuthorEmail">
    <vt:lpwstr>jezdikova@less.cz</vt:lpwstr>
  </property>
  <property fmtid="{D5CDD505-2E9C-101B-9397-08002B2CF9AE}" pid="5" name="_AuthorEmailDisplayName">
    <vt:lpwstr>Šárka Ježdíková</vt:lpwstr>
  </property>
  <property fmtid="{D5CDD505-2E9C-101B-9397-08002B2CF9AE}" pid="6" name="_ReviewingToolsShownOnce">
    <vt:lpwstr/>
  </property>
</Properties>
</file>