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C482" w14:textId="739E97C2" w:rsidR="00A14049" w:rsidRPr="00061860" w:rsidRDefault="00A14049" w:rsidP="00061860">
      <w:pPr>
        <w:pStyle w:val="Ploha"/>
        <w:pageBreakBefore/>
        <w:spacing w:after="240"/>
        <w:jc w:val="right"/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</w:pPr>
      <w:bookmarkStart w:id="0" w:name="_Toc124086505"/>
      <w:r w:rsidRPr="00061860"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  <w:t xml:space="preserve">Příloha č. </w:t>
      </w:r>
      <w:r w:rsidR="00EC1FFD"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  <w:t>8</w:t>
      </w:r>
      <w:r w:rsidRPr="00061860">
        <w:rPr>
          <w:rFonts w:asciiTheme="minorHAnsi" w:hAnsiTheme="minorHAnsi" w:cstheme="minorHAnsi"/>
          <w:b w:val="0"/>
          <w:bCs/>
          <w:i/>
          <w:iCs/>
          <w:caps w:val="0"/>
          <w:color w:val="73767D"/>
          <w:sz w:val="20"/>
        </w:rPr>
        <w:t xml:space="preserve"> </w:t>
      </w:r>
      <w:bookmarkEnd w:id="0"/>
    </w:p>
    <w:p w14:paraId="2FAF6F84" w14:textId="77777777" w:rsidR="00A14049" w:rsidRPr="00016A9E" w:rsidRDefault="00A14049" w:rsidP="00016A9E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360"/>
        <w:jc w:val="center"/>
        <w:rPr>
          <w:rFonts w:ascii="Calibri" w:hAnsi="Calibri" w:cs="Arial"/>
          <w:b/>
          <w:caps/>
          <w:sz w:val="28"/>
          <w:szCs w:val="28"/>
        </w:rPr>
      </w:pPr>
      <w:r w:rsidRPr="00016A9E">
        <w:rPr>
          <w:rFonts w:ascii="Calibri" w:hAnsi="Calibri" w:cs="Arial"/>
          <w:b/>
          <w:caps/>
          <w:sz w:val="28"/>
          <w:szCs w:val="28"/>
        </w:rPr>
        <w:t>ČESTNÉ PROHLÁŠENÍ K VYLOUČENÍ STŘETU ZÁJMŮ</w:t>
      </w:r>
    </w:p>
    <w:p w14:paraId="37341C15" w14:textId="0AA1AF39" w:rsidR="00EB4F2A" w:rsidRPr="00EB4F2A" w:rsidRDefault="0008343A" w:rsidP="00C73647">
      <w:pPr>
        <w:pBdr>
          <w:bottom w:val="single" w:sz="8" w:space="1" w:color="73767D"/>
        </w:pBdr>
        <w:spacing w:after="60" w:line="240" w:lineRule="auto"/>
        <w:rPr>
          <w:rFonts w:eastAsia="Calibri" w:cs="Segoe UI"/>
          <w:b/>
        </w:rPr>
      </w:pPr>
      <w:r w:rsidRPr="00EB4F2A">
        <w:rPr>
          <w:rFonts w:eastAsia="Calibri" w:cs="Segoe UI"/>
          <w:b/>
        </w:rPr>
        <w:t>Název veřejné zakázky:</w:t>
      </w:r>
      <w:r w:rsidR="00A34C24" w:rsidRPr="00EB4F2A">
        <w:rPr>
          <w:rFonts w:eastAsia="Calibri" w:cs="Segoe UI"/>
          <w:b/>
        </w:rPr>
        <w:t xml:space="preserve"> </w:t>
      </w:r>
      <w:r w:rsidR="00C73647" w:rsidRPr="00EA28DF">
        <w:rPr>
          <w:rFonts w:ascii="Calibri" w:hAnsi="Calibri" w:cs="Calibri"/>
          <w:b/>
          <w:i/>
          <w:iCs/>
          <w:sz w:val="24"/>
          <w:szCs w:val="24"/>
        </w:rPr>
        <w:t>ZTV pro výstavbu rodinných domů</w:t>
      </w:r>
      <w:r w:rsidR="00C73647">
        <w:rPr>
          <w:rFonts w:ascii="Calibri" w:hAnsi="Calibri" w:cs="Calibri"/>
          <w:b/>
          <w:i/>
          <w:iCs/>
          <w:szCs w:val="24"/>
        </w:rPr>
        <w:br/>
      </w:r>
      <w:r w:rsidR="00C73647" w:rsidRPr="00EA28DF">
        <w:rPr>
          <w:rFonts w:ascii="Calibri" w:hAnsi="Calibri" w:cs="Calibri"/>
          <w:b/>
          <w:i/>
          <w:iCs/>
          <w:sz w:val="24"/>
          <w:szCs w:val="24"/>
        </w:rPr>
        <w:t>„U Unika“ v Pacově – II. etapa, III.</w:t>
      </w:r>
      <w:r w:rsidR="00C73647">
        <w:rPr>
          <w:rFonts w:ascii="Calibri" w:hAnsi="Calibri" w:cs="Calibri"/>
          <w:b/>
          <w:i/>
          <w:iCs/>
          <w:szCs w:val="24"/>
        </w:rPr>
        <w:t> </w:t>
      </w:r>
      <w:r w:rsidR="00C73647" w:rsidRPr="00EA28DF">
        <w:rPr>
          <w:rFonts w:ascii="Calibri" w:hAnsi="Calibri" w:cs="Calibri"/>
          <w:b/>
          <w:i/>
          <w:iCs/>
          <w:sz w:val="24"/>
          <w:szCs w:val="24"/>
        </w:rPr>
        <w:t>podetapa</w:t>
      </w:r>
    </w:p>
    <w:p w14:paraId="33D864B4" w14:textId="77777777" w:rsidR="0008343A" w:rsidRPr="004135B4" w:rsidRDefault="0008343A" w:rsidP="0008343A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8343A" w:rsidRPr="004135B4" w14:paraId="01D5E5BE" w14:textId="77777777" w:rsidTr="00DD2A66">
        <w:trPr>
          <w:trHeight w:val="353"/>
        </w:trPr>
        <w:tc>
          <w:tcPr>
            <w:tcW w:w="4003" w:type="dxa"/>
            <w:vAlign w:val="center"/>
          </w:tcPr>
          <w:p w14:paraId="0F9C1D44" w14:textId="77777777" w:rsidR="0008343A" w:rsidRPr="004135B4" w:rsidRDefault="0008343A" w:rsidP="00DD2A66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731B854E" w14:textId="77777777" w:rsidR="0008343A" w:rsidRPr="004135B4" w:rsidRDefault="0008343A" w:rsidP="00DD2A66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08343A" w:rsidRPr="004135B4" w14:paraId="05B4EF11" w14:textId="77777777" w:rsidTr="00DD2A66">
        <w:trPr>
          <w:trHeight w:val="353"/>
        </w:trPr>
        <w:tc>
          <w:tcPr>
            <w:tcW w:w="4003" w:type="dxa"/>
            <w:vAlign w:val="center"/>
          </w:tcPr>
          <w:p w14:paraId="05DB6CCA" w14:textId="77777777" w:rsidR="0008343A" w:rsidRPr="004135B4" w:rsidRDefault="0008343A" w:rsidP="00DD2A66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4DE92ECB" w14:textId="77777777" w:rsidR="0008343A" w:rsidRPr="004135B4" w:rsidRDefault="0008343A" w:rsidP="00DD2A66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094414C1" w14:textId="0DAE87A3" w:rsidR="0008343A" w:rsidRPr="004135B4" w:rsidRDefault="0008343A" w:rsidP="0008343A">
      <w:pPr>
        <w:spacing w:before="240" w:after="120"/>
        <w:rPr>
          <w:rFonts w:cs="Segoe UI"/>
          <w:szCs w:val="20"/>
        </w:rPr>
      </w:pPr>
      <w:r w:rsidRPr="004135B4">
        <w:rPr>
          <w:rFonts w:cs="Segoe UI"/>
          <w:szCs w:val="20"/>
        </w:rPr>
        <w:t xml:space="preserve">Dodavatel tímto v souladu se zadávacími podmínkami k výše uvedené veřejné zakázce čestně prohlašuje, že fyzickou osobou (fyzickými osobami), která (které) vlastní podíl představující alespoň </w:t>
      </w:r>
      <w:r w:rsidRPr="004135B4">
        <w:rPr>
          <w:rFonts w:cs="Segoe UI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8343A" w:rsidRPr="004135B4" w14:paraId="1E60485F" w14:textId="77777777" w:rsidTr="00DD2A66">
        <w:tc>
          <w:tcPr>
            <w:tcW w:w="3024" w:type="dxa"/>
            <w:vAlign w:val="center"/>
          </w:tcPr>
          <w:p w14:paraId="13DCDEB9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1B5911F0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311D68A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Datum narození</w:t>
            </w:r>
          </w:p>
        </w:tc>
      </w:tr>
      <w:tr w:rsidR="0008343A" w:rsidRPr="004135B4" w14:paraId="10D269AA" w14:textId="77777777" w:rsidTr="00DD2A66">
        <w:tc>
          <w:tcPr>
            <w:tcW w:w="3024" w:type="dxa"/>
          </w:tcPr>
          <w:p w14:paraId="6EC52EFD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DA88EE2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67E2806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08343A" w:rsidRPr="004135B4" w14:paraId="123A9A34" w14:textId="77777777" w:rsidTr="00DD2A66">
        <w:tc>
          <w:tcPr>
            <w:tcW w:w="3024" w:type="dxa"/>
          </w:tcPr>
          <w:p w14:paraId="732C5F6B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85582B6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8436E4" w14:textId="77777777" w:rsidR="0008343A" w:rsidRPr="004135B4" w:rsidRDefault="0008343A" w:rsidP="00DD2A6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6D3A7A68" w14:textId="77777777" w:rsidR="0008343A" w:rsidRPr="004135B4" w:rsidRDefault="0008343A" w:rsidP="0008343A">
      <w:pPr>
        <w:spacing w:before="240" w:after="240"/>
        <w:rPr>
          <w:rFonts w:eastAsia="Calibri" w:cs="Segoe UI"/>
          <w:szCs w:val="20"/>
        </w:rPr>
      </w:pPr>
      <w:r w:rsidRPr="004135B4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8343A" w:rsidRPr="004135B4" w14:paraId="533378C1" w14:textId="77777777" w:rsidTr="00DD2A66">
        <w:tc>
          <w:tcPr>
            <w:tcW w:w="3024" w:type="dxa"/>
            <w:vAlign w:val="center"/>
          </w:tcPr>
          <w:p w14:paraId="7776C67D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2A99A08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F86D8AE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08343A" w:rsidRPr="004135B4" w14:paraId="6A4F4B5B" w14:textId="77777777" w:rsidTr="00DD2A66">
        <w:tc>
          <w:tcPr>
            <w:tcW w:w="3024" w:type="dxa"/>
          </w:tcPr>
          <w:p w14:paraId="78AC7361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AD34654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63DC22E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08343A" w:rsidRPr="004135B4" w14:paraId="5A955E6D" w14:textId="77777777" w:rsidTr="00DD2A66">
        <w:tc>
          <w:tcPr>
            <w:tcW w:w="3024" w:type="dxa"/>
          </w:tcPr>
          <w:p w14:paraId="7F0ACA6E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C04DF23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1F12140" w14:textId="77777777" w:rsidR="0008343A" w:rsidRPr="004135B4" w:rsidRDefault="0008343A" w:rsidP="00DD2A6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2F54750F" w14:textId="77777777" w:rsidR="0008343A" w:rsidRPr="004135B4" w:rsidRDefault="0008343A" w:rsidP="0008343A">
      <w:pPr>
        <w:spacing w:after="120"/>
        <w:rPr>
          <w:rFonts w:cs="Segoe UI"/>
        </w:rPr>
      </w:pPr>
      <w:r w:rsidRPr="004135B4">
        <w:rPr>
          <w:rFonts w:eastAsia="Calibri" w:cs="Segoe UI"/>
          <w:szCs w:val="20"/>
        </w:rPr>
        <w:t xml:space="preserve">* </w:t>
      </w:r>
      <w:r w:rsidRPr="004135B4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561B84C8" w14:textId="77777777" w:rsidR="0008343A" w:rsidRPr="004135B4" w:rsidRDefault="0008343A" w:rsidP="0008343A">
      <w:pPr>
        <w:spacing w:before="240" w:after="120"/>
        <w:rPr>
          <w:rFonts w:cs="Segoe UI"/>
        </w:rPr>
      </w:pPr>
      <w:r w:rsidRPr="004135B4">
        <w:rPr>
          <w:rFonts w:cs="Segoe UI"/>
        </w:rPr>
        <w:t>Dodavatel tímto v souladu s </w:t>
      </w:r>
      <w:proofErr w:type="spellStart"/>
      <w:r w:rsidRPr="004135B4">
        <w:rPr>
          <w:rFonts w:cs="Segoe UI"/>
        </w:rPr>
        <w:t>ust</w:t>
      </w:r>
      <w:proofErr w:type="spellEnd"/>
      <w:r w:rsidRPr="004135B4">
        <w:rPr>
          <w:rFonts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135B4">
        <w:rPr>
          <w:rStyle w:val="Znakapoznpodarou"/>
          <w:rFonts w:cs="Segoe UI"/>
        </w:rPr>
        <w:footnoteReference w:id="2"/>
      </w:r>
      <w:r w:rsidRPr="004135B4">
        <w:rPr>
          <w:rFonts w:cs="Segoe UI"/>
        </w:rPr>
        <w:t>, nebo jím ovládaná osoba vlastní podíl představující alespoň 25 % účasti společníka v obchodní společnosti.</w:t>
      </w:r>
    </w:p>
    <w:p w14:paraId="78C1DFAB" w14:textId="77777777" w:rsidR="0008343A" w:rsidRPr="004135B4" w:rsidRDefault="0008343A" w:rsidP="0008343A">
      <w:pPr>
        <w:spacing w:before="240" w:after="120"/>
        <w:rPr>
          <w:rFonts w:cs="Segoe UI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[VYPLNÍ DODAVATEL]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 DODAVATEL]</w:t>
      </w:r>
    </w:p>
    <w:p w14:paraId="40AE9C5B" w14:textId="77777777" w:rsidR="0008343A" w:rsidRPr="004135B4" w:rsidRDefault="0008343A" w:rsidP="001117E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480" w:line="240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05B12501" w14:textId="77777777" w:rsidR="0008343A" w:rsidRPr="004135B4" w:rsidRDefault="0008343A" w:rsidP="0008343A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 xml:space="preserve">[VYPLNÍ </w:t>
      </w:r>
      <w:proofErr w:type="gramStart"/>
      <w:r w:rsidRPr="004135B4">
        <w:rPr>
          <w:rFonts w:cs="Segoe UI"/>
          <w:b/>
          <w:szCs w:val="20"/>
          <w:highlight w:val="lightGray"/>
        </w:rPr>
        <w:t>DODAVATEL - Jméno</w:t>
      </w:r>
      <w:proofErr w:type="gramEnd"/>
      <w:r w:rsidRPr="004135B4">
        <w:rPr>
          <w:rFonts w:cs="Segoe UI"/>
          <w:b/>
          <w:szCs w:val="20"/>
          <w:highlight w:val="lightGray"/>
        </w:rPr>
        <w:t xml:space="preserve"> a příjmení osoby oprávněné jednat za dodavatele + podpis]</w:t>
      </w:r>
    </w:p>
    <w:p w14:paraId="4F63373D" w14:textId="3A68CCC7" w:rsidR="00A14049" w:rsidRDefault="00A14049" w:rsidP="0008343A">
      <w:pPr>
        <w:spacing w:after="120"/>
        <w:jc w:val="center"/>
        <w:rPr>
          <w:rFonts w:cs="Segoe UI"/>
          <w:b/>
          <w:szCs w:val="20"/>
        </w:rPr>
      </w:pPr>
    </w:p>
    <w:sectPr w:rsidR="00A14049" w:rsidSect="00061860">
      <w:footerReference w:type="default" r:id="rId7"/>
      <w:footerReference w:type="first" r:id="rId8"/>
      <w:pgSz w:w="11906" w:h="16838" w:code="9"/>
      <w:pgMar w:top="1134" w:right="1418" w:bottom="851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E036" w14:textId="77777777" w:rsidR="00607323" w:rsidRDefault="00607323" w:rsidP="00A14049">
      <w:pPr>
        <w:spacing w:before="0" w:line="240" w:lineRule="auto"/>
      </w:pPr>
      <w:r>
        <w:separator/>
      </w:r>
    </w:p>
  </w:endnote>
  <w:endnote w:type="continuationSeparator" w:id="0">
    <w:p w14:paraId="5197D6B2" w14:textId="77777777" w:rsidR="00607323" w:rsidRDefault="00607323" w:rsidP="00A14049">
      <w:pPr>
        <w:spacing w:before="0" w:line="240" w:lineRule="auto"/>
      </w:pPr>
      <w:r>
        <w:continuationSeparator/>
      </w:r>
    </w:p>
  </w:endnote>
  <w:endnote w:type="continuationNotice" w:id="1">
    <w:p w14:paraId="4908224B" w14:textId="77777777" w:rsidR="00EC1FFD" w:rsidRDefault="00EC1FF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EF26" w14:textId="2B24EEE9" w:rsidR="00A14049" w:rsidRPr="00EF3051" w:rsidRDefault="00A14049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 xml:space="preserve">, verze </w:t>
    </w:r>
    <w:r w:rsidR="0008343A">
      <w:rPr>
        <w:color w:val="73767D"/>
        <w:sz w:val="18"/>
        <w:szCs w:val="18"/>
      </w:rPr>
      <w:t>6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37D3" w14:textId="3FD87083" w:rsidR="00A14049" w:rsidRDefault="00A14049">
    <w:pPr>
      <w:pStyle w:val="Zpat"/>
    </w:pPr>
    <w:r w:rsidRPr="0090420C">
      <w:rPr>
        <w:sz w:val="18"/>
        <w:szCs w:val="18"/>
      </w:rPr>
      <w:t>Pokyny pro zadávání zakázek pro programy spolufinancované z rozpočtu SFŽP ČR</w:t>
    </w:r>
    <w:r>
      <w:rPr>
        <w:sz w:val="18"/>
        <w:szCs w:val="18"/>
      </w:rPr>
      <w:t xml:space="preserve">, verze </w:t>
    </w:r>
    <w:r w:rsidR="001117ED">
      <w:rPr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38E2" w14:textId="77777777" w:rsidR="00607323" w:rsidRDefault="00607323" w:rsidP="00A14049">
      <w:pPr>
        <w:spacing w:before="0" w:line="240" w:lineRule="auto"/>
      </w:pPr>
      <w:r>
        <w:separator/>
      </w:r>
    </w:p>
  </w:footnote>
  <w:footnote w:type="continuationSeparator" w:id="0">
    <w:p w14:paraId="04B002D1" w14:textId="77777777" w:rsidR="00607323" w:rsidRDefault="00607323" w:rsidP="00A14049">
      <w:pPr>
        <w:spacing w:before="0" w:line="240" w:lineRule="auto"/>
      </w:pPr>
      <w:r>
        <w:continuationSeparator/>
      </w:r>
    </w:p>
  </w:footnote>
  <w:footnote w:type="continuationNotice" w:id="1">
    <w:p w14:paraId="2C6103BD" w14:textId="77777777" w:rsidR="00EC1FFD" w:rsidRDefault="00EC1FFD">
      <w:pPr>
        <w:spacing w:before="0" w:line="240" w:lineRule="auto"/>
      </w:pPr>
    </w:p>
  </w:footnote>
  <w:footnote w:id="2">
    <w:p w14:paraId="77E557F3" w14:textId="77777777" w:rsidR="0008343A" w:rsidRPr="00C843CC" w:rsidRDefault="0008343A" w:rsidP="0008343A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766172">
    <w:abstractNumId w:val="1"/>
  </w:num>
  <w:num w:numId="2" w16cid:durableId="184623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A6"/>
    <w:rsid w:val="00016A9E"/>
    <w:rsid w:val="00061860"/>
    <w:rsid w:val="0008343A"/>
    <w:rsid w:val="001117ED"/>
    <w:rsid w:val="00182DA6"/>
    <w:rsid w:val="002F1DC4"/>
    <w:rsid w:val="003F609D"/>
    <w:rsid w:val="00593EFC"/>
    <w:rsid w:val="00607323"/>
    <w:rsid w:val="007A370E"/>
    <w:rsid w:val="007D5977"/>
    <w:rsid w:val="00821388"/>
    <w:rsid w:val="00A14049"/>
    <w:rsid w:val="00A34C24"/>
    <w:rsid w:val="00AD0AFA"/>
    <w:rsid w:val="00AE5C80"/>
    <w:rsid w:val="00C73647"/>
    <w:rsid w:val="00CB095F"/>
    <w:rsid w:val="00CD4E81"/>
    <w:rsid w:val="00CE18BC"/>
    <w:rsid w:val="00D1194C"/>
    <w:rsid w:val="00E26670"/>
    <w:rsid w:val="00E82885"/>
    <w:rsid w:val="00EB364D"/>
    <w:rsid w:val="00EB4F2A"/>
    <w:rsid w:val="00EC1FFD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0677"/>
  <w15:chartTrackingRefBased/>
  <w15:docId w15:val="{314FAC30-C18B-49E3-BB7E-C16EF27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049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14049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14049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aliases w:val=" Char Char,Char Char,Char"/>
    <w:basedOn w:val="Normln"/>
    <w:link w:val="ZhlavChar"/>
    <w:unhideWhenUsed/>
    <w:qFormat/>
    <w:rsid w:val="00A14049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aliases w:val=" Char Char Char,Char Char Char,Char Char1"/>
    <w:basedOn w:val="Standardnpsmoodstavce"/>
    <w:link w:val="Zhlav"/>
    <w:rsid w:val="00A14049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A1404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14049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A1404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404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14049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4049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14049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A14049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A14049"/>
  </w:style>
  <w:style w:type="table" w:customStyle="1" w:styleId="Mkatabulky4">
    <w:name w:val="Mřížka tabulky4"/>
    <w:basedOn w:val="Normlntabulka"/>
    <w:next w:val="Mkatabulky"/>
    <w:uiPriority w:val="59"/>
    <w:rsid w:val="00A140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14049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A1404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ln0">
    <w:name w:val="normální"/>
    <w:basedOn w:val="Normln"/>
    <w:rsid w:val="00016A9E"/>
    <w:pPr>
      <w:spacing w:before="0" w:line="240" w:lineRule="auto"/>
      <w:jc w:val="left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Kocourová</dc:creator>
  <cp:keywords/>
  <dc:description/>
  <cp:lastModifiedBy>Romana Kocourová</cp:lastModifiedBy>
  <cp:revision>19</cp:revision>
  <dcterms:created xsi:type="dcterms:W3CDTF">2023-08-16T10:37:00Z</dcterms:created>
  <dcterms:modified xsi:type="dcterms:W3CDTF">2025-01-15T14:40:00Z</dcterms:modified>
</cp:coreProperties>
</file>